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2F" w:rsidRPr="001F1C83" w:rsidRDefault="001F1C83" w:rsidP="001F1C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C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техническому заданию</w:t>
      </w:r>
    </w:p>
    <w:tbl>
      <w:tblPr>
        <w:tblStyle w:val="ab"/>
        <w:tblpPr w:leftFromText="180" w:rightFromText="180" w:vertAnchor="text" w:horzAnchor="margin" w:tblpXSpec="center" w:tblpY="191"/>
        <w:tblW w:w="1612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410"/>
        <w:gridCol w:w="2552"/>
        <w:gridCol w:w="1701"/>
        <w:gridCol w:w="1701"/>
        <w:gridCol w:w="708"/>
        <w:gridCol w:w="1985"/>
        <w:gridCol w:w="2126"/>
      </w:tblGrid>
      <w:tr w:rsidR="009E064F" w:rsidRPr="001F1C83" w:rsidTr="009E064F">
        <w:trPr>
          <w:trHeight w:val="600"/>
        </w:trPr>
        <w:tc>
          <w:tcPr>
            <w:tcW w:w="675" w:type="dxa"/>
            <w:vAlign w:val="center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F1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1F1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Align w:val="center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vAlign w:val="center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Характеристики / Описание</w:t>
            </w:r>
          </w:p>
        </w:tc>
        <w:tc>
          <w:tcPr>
            <w:tcW w:w="2552" w:type="dxa"/>
            <w:vAlign w:val="center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t>ЭКВИВАЛЕНТ</w:t>
            </w: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vAlign w:val="center"/>
          </w:tcPr>
          <w:p w:rsidR="009E064F" w:rsidRPr="001F1C83" w:rsidRDefault="009E064F" w:rsidP="009E06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1701" w:type="dxa"/>
            <w:vAlign w:val="center"/>
          </w:tcPr>
          <w:p w:rsidR="009E064F" w:rsidRPr="001F1C83" w:rsidRDefault="009E064F" w:rsidP="009E06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</w:t>
            </w:r>
          </w:p>
        </w:tc>
        <w:tc>
          <w:tcPr>
            <w:tcW w:w="708" w:type="dxa"/>
            <w:vAlign w:val="center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9E064F" w:rsidRPr="001F1C83" w:rsidRDefault="009E064F" w:rsidP="009E06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t>Цена единицы без НДС, руб.</w:t>
            </w:r>
          </w:p>
        </w:tc>
        <w:tc>
          <w:tcPr>
            <w:tcW w:w="2126" w:type="dxa"/>
            <w:vAlign w:val="center"/>
          </w:tcPr>
          <w:p w:rsidR="009E064F" w:rsidRPr="001F1C83" w:rsidRDefault="009E064F" w:rsidP="009E06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1C83">
              <w:rPr>
                <w:rFonts w:ascii="Times New Roman" w:hAnsi="Times New Roman" w:cs="Times New Roman"/>
                <w:b/>
                <w:sz w:val="20"/>
                <w:szCs w:val="20"/>
              </w:rPr>
              <w:t>Цена единицы с НДС, руб.</w:t>
            </w:r>
          </w:p>
        </w:tc>
      </w:tr>
      <w:tr w:rsidR="009E064F" w:rsidRPr="001F1C83" w:rsidTr="009E064F">
        <w:trPr>
          <w:trHeight w:val="285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BALLET CLASSIC (А4,80г,153%CIE)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153 %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B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92 %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бумаги: 104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Ballet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82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BALLET CLASSIC (А3,80г,153%CIE)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153 %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B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92 %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бумаги: 104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Ballet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82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SVETO COPY (А4,80г,146%CIE)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146 %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C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91 %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бумаги: 104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95 %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SvetoCopy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83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SVETO COPY (А3,80г,146%CIE)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146 %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C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91 %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бумаги: 104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95 %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SvetoCopy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82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СНЕГУРОЧКА (А4,80г,146%CIE)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146 %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C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91 %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бумаги: 106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Торговая марка: Снегурочка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8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ОфТех СНЕГУРОЧКА (А3,80г,146%CIE) пачка 500л.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146 %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Класс бумаги: C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Непрозрачность бумаги: 91 %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бумаги: 106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коробке: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Яркость бумаги: 96 %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Снегурочка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0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(10х15,240г,PHOTO,глянц.,пачка 25л)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глянцeвая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240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10х15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3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(А4,240г,PHOTO,глянц.,пачка 20л) 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глянцeвая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240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(10х15,270г,ULTRA PHOTO,глянц,пачка 50л)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глянцeвая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50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270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10х15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Ultra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6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(А4,300г,ULTRA PHOTO,глянц,пачка 20л) 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глянцeвая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300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Ultra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(10х15,270г,ULTRA PHOTO,полуглянц.,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пoлуглянцевая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270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10х15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Ultra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(А4,270г,ULTRA PHOTO,сатин,пачка 20л) 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пoлуглянцевая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270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 Ultra Photo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цв.струй.печ. MEGAJET (А4,90г,матов.,пачка 100л) 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Двухсторонняя: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Листов в пачке: 100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90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бумаги: матовая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MEGA Jet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3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Этикетки самоклеящиеся ProMEGA Label 70х28,5 мм/30 шт. на листе А4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переклеивания: Нет 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упаковке: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на листе: 30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70X28,5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Label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9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Этикетки самоклеящиеся ProMEGA Label 70х37 мм/24 шт. на листе А4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переклеивания: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упаковке: 100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на листе: 24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70X37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Цвет внешней поверхности: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Label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2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Самокл. этикетки 3425 Универсальные 105х57мм, IJ+L+K+CL,1000шт/уп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переклеивания: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упаковке: 100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на листе: 10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105X57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Avery Zweckform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1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 Белый С4 стрип Security 229х324 100г Фин 500шт/ 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Боковое расширение: 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Внутренняя запечатка: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от попыток незаметного вскрытия типа Security: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Изготовлен из: офсет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Окно: без окна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Печать "Куда-Кому":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100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229Х324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заклеивания: стрип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Удаляемая лента: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клапана: прямой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С4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500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Bong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0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 Белый E65стрип BusinessPost 110х220 1000шт/уп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Боковое расширение: 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Внутренняя запечатка: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от попыток незаметного вскрытия типа Security: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Изготовлен из: офсет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Окно: без окна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Печать "Куда-Кому":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90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110Х220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заклеивания: стрип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Удаляемая лента: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клапана: прямой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E65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1000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BusinessPost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06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 Куда-Кому С5стрип ForPost 162х229 100шт/уп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Боковое расширение: 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Внутренняя запечатка: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от попыток незаметного вскрытия типа Security: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Изготовлен из: офсет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Окно: без окна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Печать "Куда-Кому":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162Х229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заклеивания: стрип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Удаляемая лента: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клапана: прямой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С5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ForPost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02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 Конверт Белый С4стрипExpander 229х324х20 120г Фин 25шт/уп 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Боковое расширение: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Внутренняя запечатка: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от попыток незаметного вскрытия типа Security: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Изготовлен из: офсет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Окно: без окна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Печать "Куда-Кому":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120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229Х324Х20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заклеивания: стрип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Удаляемая лента: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клапана: прямой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С4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25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Торговая марка: Bong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6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 книги учета 96л. клет. АТТАCHE офсет, обл. лам. карт. 12шт/уп (С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96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ламинированный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сшивка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 книги учета 96л. в клетку обл.картон 15шт./уп.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96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скрепка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Альт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9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8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 книги учета-120л. в клетку офсет, обл. бумвинил Альт.</w:t>
            </w:r>
          </w:p>
        </w:tc>
        <w:tc>
          <w:tcPr>
            <w:tcW w:w="2410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линовки: клетка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листов: 96 шт.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обложки: картон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крепления: скрепка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марка: Альт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3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кубик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Attache Selection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76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76,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зелёный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22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75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5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Attache Selection куб 76х76, розовый 400 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22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75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розовый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 с клеевым краем Куб 76х76 неон.цвета 400л.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20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70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многоцветный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Attache Selection куб 76х76, клубничный микс 400 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22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75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многоцветный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1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Post-it куб 2028-NP 76х76 неон розовый 450л.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27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розовый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Post-it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Post-it куб 2028-NB 76х76 Неон зеленый 450л.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27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многоцветный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Post-it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Post-it куб 2028-B 76х76 голубая пастель 450л.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27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голубой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Торговая марка: Post-it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Post-it куб 2028-P 76х76 розовая пастель 450л.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27 Н/м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блокноте: 450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Неоновый: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блокнота: 76x76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блокнота: розовый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Post-it Classic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1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в стакане 9х9х5 белый блок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100 %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100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90х90х50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Склейка: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бокса: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6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 в стакане 9х9х5 цветной блок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нет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90х90х50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Склейка: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бокса: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разноцветные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1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 запасной 9х9х5 белый блок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100 %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90х90х50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Склейка: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1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Блок-кубик  запасной 9х9х5 цветной блок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Белизна: нет %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90х90х50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Склейка: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разноцветные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4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Клейкие закладки пласт. 4цв.по 35л.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(1/2 )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Post-it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3,3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35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11.9x43.2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Post-it Professional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7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Клейкие закладки пласт. Стрелки 5цв.по 20л.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Post-it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3,3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11.9x43.2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Post-it Professional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Клейкие закладки бум. 4 цв.по 50л. неон 20х38мм Post-it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2,7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20x38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Торговая марка: Post-it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Professional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Клейкие закладки бум. 4цв.по 50л. неон 20х50мм Strips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2,7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200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20x50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1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Клейкие закладки бумаж. 4цв.по 50л. 50ммх20 Attache Selection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2,0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50x20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6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Клейкие закладки пласт. 5цв.по 25л. 12ммх45 Attache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1,8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25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12x45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Клейкие закладки пласт. 5цв.по 20л. 12ммх45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Клейкость: 1,8 кг/м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закладок в блоке: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12x45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8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Клейкие закладки бумажные 5цв.по 50л. 14ммх50 Attache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закладок в блоке: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цветов: 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закладки: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14x50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Тон закладок: неоновые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0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Бизнес-тетрадь АТТАСНЕ Стайл А4 120л.на спир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120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Отверстия для прошивки: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блока: 65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65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Разделители: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200х240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спирали: слева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0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Бизнес-тетрадь АТТАСНЕ Стайл А5 120л.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120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Отверстия для прошивки: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блока: 65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65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Разделители: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140х200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спирали: слева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Блокнот МИКРОВЕЛЬВЕТ- А5 50л. спираль, синий, клетка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60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130х200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спирали: сверху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6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Блокнот МИКРОВЕЛЬВЕТ- А5 50л. спираль, бордо, клетка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 блокнота: 60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130х200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спирали: сверху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Блокнот МИКРОВЕЛЬВЕТ- А6 50л. спираль, синий, клетка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блока: 60 г/кв.м </w:t>
            </w:r>
          </w:p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(ВхШхГ), мм: 101х145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6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Блокнот МИКРОВЕЛЬВЕТ- А6 50л. спираль, зеленый, клетка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блока: 60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(ВхШхГ), мм: 101х145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Фиксирующая резинка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зеленый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8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 общая Attache,96л,клет,А4,спир,обл.пласт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96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Поля: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08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 общая Attache,96л,клет,А5,мет.греб,обл.лак.карт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96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Поля: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металлический гребень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 общая Attache,96л,клет,А4,спир,обл.мел.карт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бумаги: офсeт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линовки: клетка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листов: 96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Поля: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спираль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листов: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50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 А4(21х30)ATTACHE золотая, пластиковый багет 10мм, настен.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А4(210X300)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0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 А4(21х30)ATTACHE красное дерево+золото,пластик.багет,настен.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А4(210X300)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4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с арочн.мех. ATTACHE Colored 12741/20456 50мм черная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350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папки-регистратора: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кармана на внутренней обложке папки: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4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с арочн.мех. ATTACHE Colored 12740/20454 50мм светло-синяя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350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папки-регистратора: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цветного корешка в картонной папке-регистраторе: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светло-синий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8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с арочн.мех. ATTACHE Colored 12734/20451 75мм черная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480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п: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с арочн.мех. ATTACHE Colored 12737/20449 75мм светл-синяя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480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: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светло-синий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3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арочн.мех. BANTEX 50мм мрамор 1426-01 син. (фикс.мех-м)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350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отсутствует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папки-регистратора: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цветного корешка в картонной папке-регистраторе: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4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арочн.мех. BANTEX 50мм мрамор 1426-10 черная (фикс.мех-м)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350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отсутствует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 папки-регистратора: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цветного корешка в картонной папке-регистраторе: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6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арочн.мех. BANTEX 75мм мрамор 1425-01син. (фикс.мех-м)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480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отсутствует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цветного корешка в картонной папке-регистраторе: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31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арочн.мех. BANTEX 75мм мрамор 1425-10 черная (фикс.мех-м)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480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Защита нижнего края папки: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штук в упаковке: 20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внутренней обложки: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цветного корешка в картонной папке-регистраторе: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папки ориентирован: вертикально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3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из сер.пласт. с индексами Attache, А4, цифровой 1-12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12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цифровое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Титульный лист: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0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20л. цифровые пластик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цифровое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4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12л. по месяцам пластик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12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по месяцам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А-Я алфавитный пластик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алфавитное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1-12, цв.карт.Attache,A4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12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цветные разделители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листов 1-20, цв.картAttache,A4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листов разделителя: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упаковок в коробе: 10 уп.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Страна происхождения: Россия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разделения: цветные разделители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Титульный лист: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5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файл-вкладыш А4 30мкм Attache с перфорацией,100 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30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Фактура: гладкая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5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файл-вкладыш А4 40мкм Attache с перфорацией,100 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Фактура: гладкая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файл-вкладыш А3 35мкм ATTACHE вертикальный, 50 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35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Фактура: гладкая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А3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9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2-х кольцах пласт. 17/32мм А4 ATTACHE F502/045 синяя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250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кольца: 17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9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2-х кольцах пласт. 17/32мм А4 ATTACHE F502/045 черная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250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кольца: 17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5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2-х кольцах пласт. 25/32мм А4 ATTACHE F502/045 черная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250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кольца: 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2-х кольцах 25мм синяя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кольца: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25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2-х кольцах 25мм черная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кольца: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25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6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скорос-тель с пруж.мех.ATTACHE F612/07 17мм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подшивки: пружинный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1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скорос-тель с пруж.мех.ATTACHE F612/07 17мм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подшивки: пружинный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0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зажимом ATTACHE F611/045 17мм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150 лист 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изделия: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4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зажимом ATTACHE F611/045 17мм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150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изделия: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зажимом ATTACHE F611/07 17мм синяя Россия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150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изделия: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9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файлов ATTACHE KT-20/045 черная 0,3 файлы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файлов: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450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файлов ATTACHE KT-20/045 синяя 0,3 файлы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файлов: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450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файлов ATTACHE KT-40/045 черная 0,3 файлы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файлов: 40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450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файлов ATTACHE KT-40/045 синяя 0,3 файлы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файлов: 40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450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2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файл-вкладыш А4 50мкм Attache 50шт./уп.с перфорац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50 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Фактура: гладкая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0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резинках ATTACHE F315/07 синяя Россия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200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резинки: на углах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5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резинках ATTACHE F315/07 черная Россия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200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резинки: на углах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резинке Attache пластиковая А3, шир. кор. 30 мм,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350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Расположение резинки: на углах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303х426 (А3)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30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5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уголок А4 180мкм (прозрачный)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уголок  А4 180мкм (желтый)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желтый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уголок  А4 180мкм (зеленый)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зеленый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9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уголок А4 180мкм (красный)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красный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2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уголок А4 180мкм (синий)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3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конверт с кнопкой КНК 180 синий прз.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6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конверт с кнопкой КНК 180 красный прз.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3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конверт с кнопкой КНК 180 зеленый прз.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7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конверт на кнопке А5, 19х24, 180мкм,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120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 архивный белый ATTACHE 150мм гофрокартон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Внешний размер: (ДхШхВ) в мм: 320Х150Х256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Внутренний размер: (ДхШхВ) в мм: 323Х150Х256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гофрокартон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конверт на молнии А4 Zippa-Bag K11463 прозрачный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A4+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Snopake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конверт на молнии А5 Zippa-Bag K11448 прозрачный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 папки: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180х250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Snopake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8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Скорос-тель  А4 красный 1810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подшивки: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красный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1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Скорос-тель А4 синий 1810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подшивки: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5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скоросшиватель Русская серия ОЛИМПИКА белая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подшивки: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0,15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7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Планшет BANTEX 4210-01 A4 синий с верх.створкой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картон/ПВX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папки планшета: с крышкой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1,9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Планшет BANTEX 4201-01 A4 синий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опции: КРЕПЛЕНИЕ К СТЕНЕ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картон/ПВX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папки планшета: без крышки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2,7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портфель пласт. ATTACHE A4/06 40мм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Застёжка: замок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250Х40Х370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портфель пласт. ATTACHE A4/06 40мм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Застёжка: замок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250Х40Х370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материала, мм: 0,6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 канцелярское с ушком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140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Страна происхождения: Россия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Схема вложения: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изделия: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NoName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0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 канцелярское для сшивания документов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пластик/металл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140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Схема вложения: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изделия: в ассортименте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5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скоросшиватель ДЕЛО 220г/м2 немел.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обложки: немелованная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Вместимость: 150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Механизм скоросшивателя стандартный: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картона: 220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 обложки: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Пакет B4 стрип Expander 250х353х30 140г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бумага офсет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бумаги: 140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250Х353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заклеивания: стрип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клапана: прямой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В4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Bong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5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архивная  на кнопке 100мм, синий мрам, ламин.картон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850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Внешний размер: (ДхШхВ) в мм: 320X100X250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Внутренний размер: (ДхШхВ) в мм: 320X100X250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ламинированный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корешка: 100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 архивный ДЕЛОПРОИЗВОДСТВО 480х325х295, Т24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Вместимость: 4500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Внешний размер: (ДхШхВ) в мм: 504х337х298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Внутренний размер: (ДхШхВ) в мм: 480х325х295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гофрокартон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бежевый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PILOT BPGP-20R-F авт.резин.манжет.синяя 0,32мм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ТОНКОЕ ПИСЬМО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PILOT BPGP-10R-F авт.резин.манжет.синяя 0,32мм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ТОНКОЕ ПИСЬМО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7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PILOT BPGP-10R-F авт.резин.манжет.черная 0,32мм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ТОНКОЕ ПИСЬМО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SCHNEIDER K15 корпус синий/стержень синий 0,5мм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Schneider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5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SCHNEIDER K15 корпус черный/стержень черный 0,5мм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Schneider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6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UNIVERSAL Corvina синий 0,7мм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Торговая марка: Universal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BIC Cristal синий 0,4мм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BIC Cristal черный 0,4мм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5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BIC Cristal красный 0,4мм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BIC Cristal зеленый 0,4мм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Цвет чернил: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SCHNEIDER Tops 505 F однораз. синий ст.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ТОНКОЕ ПИСЬМО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желтый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Schneider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5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шариковая SCHNEIDER Tops 505 F однораз. черный ст.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Масляная: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ТОНКОЕ ПИСЬМО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стандартный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желтый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Schneider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BL-G1-5T синяя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5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BL-G1-5T черная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07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BL-G1-5T красная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3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BL-G1-5T зеленая 0.3мм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8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BLGP-G1-5 резин.манжет. синяя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22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BLGP-G1-5 резин.манжет. черная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BLGP-G1-5 резин.манжет. красная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PILOT BLGP-G1-5 резин.манжет. зеленая 0,3мм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5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Attache Town 0,5мм с резин.манжеткой синий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21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Attache Town 0,5мм с резин.манжеткой черный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2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Attache City 0,5мм красный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полипропилен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6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гелевая Attache Town 0,5мм с резин.манжеткой красный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08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гелевая Attache Town 0,5мм с резин.манжеткой зеленый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Роллер PILOT BXRT-V5 авт. рез.манжет жидкие чернила 0.25мм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футляра: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Система свободно налитых чернил: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Роллер PILOT BLRT-VB5 авт. рез.манжет жидкие чернила 0.25мм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шарика: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футляра: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Система свободно налитых чернил: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7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выделитель текста EDDING E-345/6S набор 6цв. 1-5мм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Модель: E-345/6S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Набор: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скошенный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набор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3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выделитель текста EDDING E-345/5 желтый 1-5мм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Модель: E-345/5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скошенный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желтый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3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выделитель текста Attache Palette 1-5мм желтый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Модель: Palette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3.5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скошенный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желтый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6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выделитель текста EDDING E-345/4S набор 4цв.1-5мм NEW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Модель: E-345/4S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Набор: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скошенный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набор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9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маркеров для досок EDDING 363/4S, 1-5мм., cap-off,скошенный набор 4цв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Автоматический: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досок: магнитно-маркерная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Система Cap Off: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3.5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скошенный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набор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маркеров для досок EDDING e-360/4S набор 1,5-3 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досок: магнитно-маркерная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Система Cap Off: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2.2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набор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маркеров по бумаге (для флипчартов) EDDING E-380/4 s 4шт./уп.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Автоматический: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досок: флипчарт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Система Cap Off: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2.2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синий/черный/зеленый/красный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9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маркеров для CD EDDING E-8400/4S 0,75мм, 4 штуки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Двухсторонний: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синий/черный/зеленый/красный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2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CD EDDING E-8400/1 черный, 0,75мм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6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CD BIC резиновый грип, черный, 0,7 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9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CD EDDING E-8400/2 красный, 0,75мм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письма: 0.75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7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механический PILOT H-185 0,5мм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грифеля: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Убирающийся механизм: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синий-прозрачный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0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Стержень микрографический 0,5 PILOT PPL-5 12 грифелей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грифеля: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12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механический PILOT H-105 REX GRIP 0,5мм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грифеля: 0.5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резиновой манжетки: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чернографитный STABILO 2988НВ Othello с ластиком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корпуса карандаша: 188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Заточенный: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дерево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Профиль карандаша: шестигранный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антрацит/синий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Stabilo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чернографитный STABILO Swano 4906 НВ с ластиком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корпуса карандаша: 187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Заточенный: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дерево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Профиль карандаша: шестигранный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бордовый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Stabilo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3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чернографитный EVOLUTION ЭКО с ластиком пласт.,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карандаша: стандартная твердость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корпуса карандаша: 185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Заточенный: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Профиль карандаша: шестигранный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зеленый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BIC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51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Карандаш чернографитный Faber-Castell GRIP 2001, НВ, с ласт /117200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карандаша: стандартная твердость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Заточенный: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дерево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Профиль карандаша: трехгранный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Faber-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Castell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Карандаш чернографитный Faber-Castell GOLDFABER 1221, НВ, б/ласт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карандаша: стандартная твердость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Заточенный: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дерево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ластика: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Профиль карандаша: шестигранный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Твердость грифеля: HB (ТМ)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Faber-Castell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9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Beifa APS105, на 1 отв., с конт., цвета в ассорт.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затачиваемого карандаша, мм: 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Контейнер для стружки: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Металлический сердечник: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Beifa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для карандашей , 2-отверстия,с контейнером, цв.ассорти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затачиваемого карандаша, мм: 8 ММ И 11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Контейнер для стружки: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Металлический сердечник: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в ассортименте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6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MAPED Shaker 1 отв. с конт.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затачиваемого карандаша, мм: 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Контейнер для стружки: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Металлический сердечник: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Maped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0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Attache Selection 1 отверстие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затачиваемого карандаша, мм: 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Контейнер для стружки: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Металлический сердечник: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голубой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4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Точилка Kores двойная с контейнером, цвет ассорти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затачиваемого карандаша, мм: 8 ММ И 11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Контейнер для стружки: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Металлический сердечник: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механическая KW-trio 305A цвет 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крепления: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затачиваемого карандаша: 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материала: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KW-Trio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8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Ластик PILOT EE101 1/36 виниловый, 36 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изготовления: винил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45Х20Х12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классический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36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0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Ластик PILOT EE102 1/20 виниловый, 20 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изготовления: винил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60Х20Х12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классический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Pilot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3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Ластик KOH-I-NOOR 300/40 каучуковый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изготовления: каучук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Модель ластика: 300/40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35Х25Х7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универсальный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Штук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Koh-I-Noor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3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Линейка 30см прозр. бесцвет. краш.шкала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разметки: 30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линейки: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прозрачный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3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Линейка 30см черная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разметки: 30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линейки: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98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Линейка 40см  Attache цвет 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разметки: 40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линейки: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6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мебели EDDING E-8900 black/черный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для мебели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письма, мм: 1.5-2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мебели EDDING E-8900 walnut ant./орех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для мебели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письма, мм: 1.5-2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5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для мебели EDDING E-8900 beech/бук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для мебели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Стираемый: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линии письма, мм: 1.5-2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наконечника: круглый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чернил: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Edding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1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класса Люкс офисный кожзам 7 предм. PVC BK7W-1A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предметов: 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кожзам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Good Sunrise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настольный ATTACHE JC848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Вращающийся: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предметов: 15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подставки: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138Х148Х130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6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настольный ATTACHE JC805 черный вращающийся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Вращающийся: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9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предметов: 17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подставки: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148Х130Х142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1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Подставка Attache для канц мелочей черный/серый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Вращающийся: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5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предметов: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подставки: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115Х127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черный/серый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Подставка для ручек ICO 9264, 4 отделения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отделений: 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подставки: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75Х115Х75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дымчатый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ICO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9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Коврик на стол DURABLE с календ. 52х65 с прозр.лист черный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Географическая карта: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ПВX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Прозрачный верхний лист: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520Х650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Durable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5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Коврик на стол BANTEX 49х65см черный с прозрач.лист.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Географическая карта: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ПВX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Прозрачный верхний лист: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490Х650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3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 с выдвижными лотками закрытый EXACOMPTA , серый/т.серый 5отд.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лотков: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серый/темно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EXACOMPTA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3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Бокс с выдвижными лотками HAN с 4 лотками Monitor серый закрытый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лотков: 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HAN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Лоток для бумаг ATTAСHE тонированный 5шт/упк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цвет: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Высота всей секции: 31.5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Высота лотка: 6.6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полистирол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тонированный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1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Вертикальный накопитель Attache City 90мм тонированный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цвет: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285Х90Х245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тонированный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Ширина: 90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8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Вертикальный накопитель 80мм тонир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цвет: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318Х260Х80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тонированный коричневый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Ширина: 80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8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Вертикальный накопитель СТАММ 100мм тонир-сер 2шт/упк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цвет: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2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отделений: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105Х290Х330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тонированный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Ширина: 105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Стамм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Корзина офисная 14л пластик, черная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Крышка: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изготовления: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ручек: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Объем: 14 литр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Перфорированный корпус: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изделия: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3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черный до 16л.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16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35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черный до 40л.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40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двухстороннее перфорирование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ATTACHE WD204 до 16л., металл.,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16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0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ATTACHE WD204 до 16л., металл.,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16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4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KW-trio 952 до 150 листов, особо мощный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150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нескользящего основания: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KW-Trio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5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Дырокол REXEL P240 до 40л, металл, с лин., синий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40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Rexel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53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LEITZ NEXXT 50082036 до 30л., металл, с лин., син.металлик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пробиваемого отверстия: 5.5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30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блокиратора для хранения: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контейнера для конфетти: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линейки: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ДВУХСТОРОННЕЕ ПЕРФОРИРОВАНИЕ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Расстояние между отверстиями: 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металлик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Leitz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Зап.нож для супермощных дыроколов KW-trio 9550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KW-Trio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4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 ATTACHE  до 20 лист. вертикальный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открытый/закрытый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24/6, 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52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 ATTACHE до 20 лист. вертикальный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открытый/закрытый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скоб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24/6, 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46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Степлер LEITZ L5517 (N10) до 10 лист. черный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скоб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АНТИСТЕПЛЕР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Leitz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57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Степлер LEITZ L5517 (N10) до 10 лист. синий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скоб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АНТИСТЕПЛЕР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Leitz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7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Степлер SAX 219 (N10) до 10 лис. черный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скоб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АНТИСТЕПЛЕР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Sax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38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 MAPED ЭКО до 25 лист. (N24/6) 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53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переработанный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скоб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24/6, 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Maped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54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 Attache N24/6 до 20л. увелич. глубина закладки черн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открытый/закрытый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90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антистеплер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степлера: 24/6, 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48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 Attache N24/6 до 20л. увелич. глубина закладки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сшивания степлером: открытый/закрытый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закладки бумаги: 90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антистеплера: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технологий, облегчающих усилия при сшивании: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Особенности: антистеплер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Плоское сшивание: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24/6, 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9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Анти-степлер  для скоб N10,24/6,26/6, без фикс., черн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фиксатора: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скоб: 10,24/6,26/6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1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Анти-степлер для скоб N10,24/6,26/6, без фикс., син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фиксатора: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скоб: 10,24/6,26/6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4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Анти-степлер SAX 700 для скоб N24/6,26/6, с фикс., синий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фиксатора: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скоб: 10,24/6,26/6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Sax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Анти-степлер SAX 700 для скоб N24/6,26/6, с фикс., черн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механизма: МЕТАЛЛ -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фиксатора: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скоб: 24/6,26/6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Sax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1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Скобы к степлеру N10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сшиваемых листов: 15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скоб: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4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Скобы к степлеру N24/6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сшиваемых листов: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скоб: сталь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6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Скобы к степлеру N10 SAX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сшиваемых листов: 20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скоб: сталь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10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Sax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7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Скобы к степлеру N24/6 SAX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сшиваемых листов: 25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скоб: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и размер скоб для степлера: 24/6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Sax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5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Скрепочница магн. со скрепками ,синяя, Attache selection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Вид: вертикальная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скрепок в комплекте: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скрепок в комплекте: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Размер, мм: 58x58x98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Снабжена магнитом: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Форма: прямоугольная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скрепок: цветные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 Selection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Скрепочница магнитная круглая открытая , цвет 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Вид: вертикальный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скрепок в комплекте: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Снабжена магнитом: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Форма: овальная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скрепок: цветные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4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KORES с отгибом, 25 мм, никелированне, 100 шт.в карт.уп.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Длина: 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материала: никелированные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скрепки: круглая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6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KORES с отгибом, 33мм никелированные 100 шт.в карт.уп.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Длина: 33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материала: никелированные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скрепки: круглая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KORES с отгибом, 50 мм никелированные, 100 шт.в карт.уп.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материала: никелированные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скрепки: круглая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ICO медные, 28 мм, 100 шт.в карт.уп.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Длина: 28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материала: омедненные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скрепки: овальная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ICO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Attache цветные, 28 мм, полимер, 100 шт.европодвес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Длина: 28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материала: пластиковый полимер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скрепки: овальная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2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15мм 12шт./уп. 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60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2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19мм 12шт./уп. 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80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5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25мм 12шт./уп. 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100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0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32мм 12шт./уп. 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140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32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2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51мм 12шт./уп.Attache,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240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51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4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41мм 12шт./уп. Attache, в картонной коробке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200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41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9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для бумаг 19мм 48шт./уп.  цветные, в пласт. боксе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скрепляемых листов: 80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19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9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универсальная 50г диам.60мм. цвет 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 нетто: 50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Диаметр: 6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изделия: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канцелярская 3M SCOTCH MAGIC 8-1975D 19х7,5 матовая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7.5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диспенсера: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56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канцелярская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клейкой ленты: 19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Scotch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канцелярская 3M SCOTCH 6-1975D 19х7,5 прозрач.,на диспенс.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7.5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диспенсера: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канцелярская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клейкой ленты: 19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Scotch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9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канцелярская 3M SCOTCH 136D 12х6,3 двусторонняя +диспенс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6.3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диспенсера: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89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двухсторонняя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клейкой ленты: 12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Scotch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1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канцелярская 3M SCOTCH 6-1975R2 19х7,5 2 прозрачная 2 шт/бл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7.5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лент/квадратов в упаковке: 2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диспенсера: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канцелярская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клейкой ленты: 19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Scotch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7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Клей-карандаш 8г SCOTCH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для склеивания бумаги, картона, фотобумаги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Номинальный объем/вес: до 10 гр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8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клея: PVP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Цветовой пигмент: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Scotch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3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Клей-карандаш 8г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для склеивания бумаги, картона, фотобумаги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Номинальный объем/вес: до 10 гр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8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клея: PVP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Цветовой пигмент: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1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Клей-карандаш 15г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для склеивания бумаги, картона, фотобумаги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Номинальный объем/вес: 14-16 гр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15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клея: PVP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Цветовой пигмент: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7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Клей-карандаш 15г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для склеивания бумаги, картона, фотобумаги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Номинальный объем/вес: 14-16 гр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15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клея: PVP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Цветовой пигмент: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3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ПВА 65г Attache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Аппликатор: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Вес: 0.65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декоративные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65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ПВА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60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KORES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Аппликатор: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Вес: 0.06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для творчества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60мл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9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Ножницы 195мм с пласт.прорезинен. ручками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колец: разные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Длина: 195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лезвия: 95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сталь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лезвий: ОСТРОКОНЕЧНЫЕ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0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Ножницы 210мм c пласт.ручками разные кольца Bantex в блистере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колец: разные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Длина: 210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лезвия: 70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сталь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лезвий: остроконечные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Bantex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3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Ножницы 210мм с пласт.прорезин.анатом.ручками Kores Softgrip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колец: разные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Длина: 210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лезвия: 80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сталь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Покрытие лезвий: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лезвий: ОСТРОКОНЕЧНЫЕ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72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Ножницы 170мм с пласт.прорезин.анатом.ручк. Kores Softgrip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колец: разные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Длина: 170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лезвия: 77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Материал: сталь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лезвий: ОСТРОКОНЕЧНЫЕ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4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 канцелярский 18мм Attache с фиксатором, полибег, цв.в ассорт.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механических направляющих: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механизма фиксации: Система блокировки лезвия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материала: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лезвия: 18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 канцелярский Attache 9мм с фиксатором, полибег, цв.в ассорт.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механических направляющих: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механизма фиксации: Система блокировки лезвия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материала: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лезвия: 9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4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 канцелярский 9мм, с фиксатором, мет.направл.цв. в ассорт.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механических направляющих: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механизма фиксации: Система блокировки лезвия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материала: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лезвия: 9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4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 канцелярский 18мм, с фиксатором, мет.направл.цв. в ассорт.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механических направляющих: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механизма фиксации: Система блокировки лезвия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материала: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лезвия: 18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Корректирующая жидкость на водной основе 25мл KORES Soft Tip AQUA с порол.кисточкой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кисточки: поролон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флакона: 25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корректирующих средств (основа): водный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9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Корректирующая жидкость на быстросохн. основе 20мл Tipp-Ex с порол.кист. СШ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кисточки: поролон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флакона: 20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корректирующих средств (основа): быстросохнущий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Tipp-Ex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4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Корректирующий карандаш 8мл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 подачи корректирующей жидкости: поршень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флакона: 8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4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Корректирующая лента 4,2мм KORES 2WAY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ленты: 6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Одноразовая: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красный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ленты: 4.2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4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бумаги для флипчартов клетка 67,5х98 10 лист. 80гр.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блокнотов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блоке: 10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материала блока: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блока: 67.5х98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бумаги для флипчартов белый 67,5х98 10 лист. 80гр.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блокнотов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блоке: 10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материала блока: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блока: 67.5х98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бумаги для флипчартов белый 67.5х96.5 20 лист. 80гр.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блокнотов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блоке: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материала блока: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блока: 67.5х96.5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бумаги для флипчартов клетка 67,5х98 50 лист. 5 бл/уп 80гр.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блокнотов в упаковке: 5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материала блока: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блока: 67.5х98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5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бумаги для флипчартов белый 67,5х98 50 лист. 80гр.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блокнотов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листов в блоке: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материала блока: 80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блока: 67.5х98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принадл. для магн.-маркерных досок MAUL HEBEL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наборов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Состав набора: 4 маркера, 5 магнитов, губка, спрей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Maul Hebel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Магнитный держатель для досок MAUL HEBEL, 20мм, круглый 20шт/уп в асс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20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пластиковый корпус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Maul Hebel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Губка-стиратель для маркерных досок MAUL HEBEL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магнита: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сменных салфеток: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57Х114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Maul Hebel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0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Запасные салфетки для губок MAUL HEBEL  10шт.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салфеток в упаковке: 10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флис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57X114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Maul Hebel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8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магнитно-маркерная 90х120 эмаль алюмин. рама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Крепления: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рамы: алюминий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полочки: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доски: 90x120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доски: Настенная/магнитно-маркерная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закрытое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покрытия доски: эмаль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2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магнитно-маркерная 100х150 эмаль алюмин. рама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Крепления: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рамы: алюминий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полочки: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доски: 100х150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доски: Настенная/магнитно-маркерная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закрытое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покрытия доски: эмаль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6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магнитно-маркерная 100х180 эмаль алюмин. рама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Крепления: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рамы: алюминий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полочки: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доски: 100х180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доски: Настенная/магнитно-маркерная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крепления: закрытое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покрытия доски: эмаль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0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Флипчарт 70х100 на треноге Attache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Держатель блокнота: на винтах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металл с покрытием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выдвижной перекладины: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полочки: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700Х1000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Регулировка по высоте: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опоры: тренога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покрытия доски: лаковое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5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Спрей для чистки маркерных досок PROMEGA OFFICE White Board Clean 250мл.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(мл): 250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24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Калькулятор CITIZEN бухг. SDC-888TII 12 разряд. Dual Power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Вычисление квадратного корня: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Вычисление налога: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Коррекция вычислений: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Пересчет курсов валют: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Размеры (ДхШхВ): 203X159X27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Разрядность дисплея: 12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Расчет процентов: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питания: двойное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размера: полноразмерный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Citizen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61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Калькулятор Casio бухг. GR-12 12 разряд. DP черный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Вычисление квадратного корня: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Вычисление налога: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Коррекция вычислений: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Пересчет курсов валют: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Размеры (ДхШхВ): 209X155X35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Разрядность дисплея: 12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Расчет процентов: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питания: двойное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применения: для бухгалтеров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Тип размера: полноразмерный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Casio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52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Калькулятор CASIO бухг. DZ-12S 12 разряд.,больш диспей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Вычисление квадратного корня: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Вычисление налога: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Коррекция вычислений: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Пересчет курсов валют: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Размеры (ДхШхВ): 175X126X35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Разрядность дисплея: 12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Расчет процентов: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питания: двойное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применения: для бухгалтеров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размера: полноразмерный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Casio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7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Лупа D=3, диам.=75мм MAPED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Диаметр: 75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Кратность увеличения: 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Складная: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Maped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Подушка для смачивания пальцев гелевая KORES 15мл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Гель: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15 мл.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Kores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1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Подушка для смачивания пальцев гелевая ATTACHE 25г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Гель: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25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Бейдж 120х87мм металл зажим/тесьма син.(10шт.)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бейджа: 120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тесьмы: 80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бейджиков в упаковке: 10 Материал бейджа: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 бейджа: зажим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горизонтальный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тесьмы: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бейджа: 87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тесьмы: 10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Бейдж 90х55мм Attache металл зажим/булавка (50шт)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бейджа: 90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бейджиков в упаковке: 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бейджа: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 бейджа: булавка/зажим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горизонтальный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бейджа: 55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5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Бейдж держатель с рулеткой цвет металик (без бейджа) 1шт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тесьмы: 68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бейджиков в упаковке: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бейджа: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 бейджа: рулетка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комбинированный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тесьмы: без тесьмы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Бейдж держатель с рулеткой синий (без бейджа) 1шт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тесьмы: 68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бейджа: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крепления бейджа: рулетка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комбинированный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тесьмы: синий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22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Уничтожитель документов Rexel AlphaX, 3ур.секр., 4х38мм, 6лист., 14литров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Автоматическое управление: ЕСТЬ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Автоподача бумаги: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Время непрерывной работы/ время перерыва: 3 МИН / 15 МИН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Выдвижная корзина: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Габариты (ШхВхГ): 360X340X180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уничтожаемых листов: 6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Комплектуется колесиками: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Мощность двигателя: 150 вт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приемной корзины: 14 литр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фрагмента: 4Х38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Рекомендуемое количество пользователей: 1-4 пользователя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Скорость: 0.05 м/сек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резки: перекрестная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степлерных скоб: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дискет: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канцелярских скрепок: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компакт-дисков: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кредитных карт: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секретности: 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шума: 72 дб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приемника: 224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Rexel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21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Уничтожитель документов Rexel DUO, 3ур.секр., 4x45мм, 11лист., 17литров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Автоматическое управление: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Автоподача бумаги: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Время непрерывной работы/ время перерыва: 2/30МИН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Выдвижная корзина: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Габариты (ШхВхГ): 400X365X257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уничтожаемых листов: 9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Комплектуется колесиками: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Мощность двигателя: 200 вт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приемной корзины: 17 литр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фрагмента: 4X45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Рекомендуемое количество пользователей: 1-4 пользователя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Скорость: 0,04 м/сек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резки: перекрестная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степлерных скоб: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дискет: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канцелярских скрепок: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компакт-дисков: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кредитных карт: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Уровень секретности: 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шума: 70 дб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приемника: 240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Rexel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08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Уничтожитель документов Fellowes P-48С, 3ур.секр., 3.9х5мм, 6лист., 17литро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Автоматическое управление: ЕСТЬ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Автоподача бумаги: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Время непрерывной работы/ время перерыва: 3-5 МИН / 15 МИН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Выдвижная корзина: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Габариты (ШхВхГ): 390X270X390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уничтожаемых листов: 6 лист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Комплектуется колесиками: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Мощность двигателя: 57 вт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приемной корзины: 17 литр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фрагмента: 3,9Х50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Рекомендуемое количество пользователей: 1-4 пользователя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Скорость: 0.06 м/сек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резки: перекрестная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степлерных скоб: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дискет: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канцелярских скрепок: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компакт-дисков: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Уничтожение кредитных карт: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Уровень секретности: 3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шума: 70 дб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приемника: 225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Fellowes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579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Брошюровщик ProfiOffice Bindstream M22 Plus, до347мм до22л./до410л., пл.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глубины перфорации: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переплетаемых листов: 450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22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Максимальная длина перфорации: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Максимальный диаметр пружины: 45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Отключаемые ножи: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Размеры (ДхШхВ): 500X310X205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Сигнал готовности: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брошюровщика: механический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переплета: Пластиковая пружина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перфорации: ручная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корешка документа: 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A4+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Функциональное разделение рычагов: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Функция Sleep Mode: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Хранилище пружин: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Шкала выбора диаметра пружины: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ProfiOffice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58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Брошюровщик ProfiOffice Bindstream M16 Plus, до297мм, до16л./до450л., пл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глубины перфорации: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переплетаемых листов: 450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листов: 16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пробиваемых отверстий: 21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Максимальная длина перфорации: А4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Максимальный диаметр пружины: 51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Отключаемые ножи: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Принадлежность к ТСТ: оборудование не требует установки/запуска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Размеры (ДхШхВ): 371X310X210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Сигнал готовности: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брошюровщика: механический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переплета: Пластиковая пружина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перфорации: ручная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корешка документа: 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Функциональное разделение рычагов: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Функция Sleep Mode: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Хранилище пружин: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Шкала выбора диаметра пружины: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ProfiOffice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24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Обложки для переплета картонные ProMega Office черные, глянец, А4, 250г/м2,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обложки: 250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Текстура материала: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11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Обложки для переплета картонные ProMega Office черные, лен, A4, 250 г/м2, 1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картон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обложки: 250 г/кв.м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Текстура материала: лен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чёрный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87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Обложки для переплета пластиковые ProMega Office прозр., А4, 180мкм, 100шт/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Текстура материала: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180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92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Обложки для переплета пластиковые ProMega Office прозр., А4,150мкм, 100шт/у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упаковке: 100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Текстура материала: глянцевая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150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A4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внешней поверхности: прозрачный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6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Нить прошивная капроновая в бобинах (~ 0,8 кг)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ПРИМЕРНО 0,8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сечения: 1.4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намотки: 900 ~м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полиамидное волокно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Разрывная нагрузка: 66 кгс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8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Нить прошивная лавсан (1000 м)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0,2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сечения: 0.7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намотки: 1000 ~м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полиэфирное волокно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Разрывная нагрузка: 8 кгс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3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ProMega Office Power в тубе д/чистки поверх. 100 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вискоза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любых поверхностей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6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ProMega Office For Screen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тубе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экран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100шт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крепированная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экранов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7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ProMega Office Ultra Clean в тубе 50шт д/пласт.+50шт д/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вискоза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экранов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07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ProМEGA Оffice Power антибактериальные в тубе,100 шт.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вискоза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любых поверхностей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0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ProMega Office Power д/чистки поверх зап.блок .100шт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вискоза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любых поверхностей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1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ProМEGA Оffice сухие 160*220 мм, 200 штук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крепированная бумага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любых поверхностей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ProMEGA Office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94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Метал.Мебель ПРАКТИК АМ 1891 шкаф архив. 2 дв. 915х458х1830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45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Вес нагрузки на полку: 60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закрытия дверей отдельно друг от друга: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Высота (Габарит Y): 1830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(Габарит Z): 458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дверей: 2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полок: 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дверей: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каркаса: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замка: ключевой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Трейзер (кассовое отделение с доп.ключом):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дверей: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каркаса: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Центральный замок: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 (Габарит X): 915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Практик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7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Подставка бумажная Tork д9, 8сл белая 250шт./уп.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слоев: 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9x9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подставки бумажные под чашки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Tork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2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Батарейки DURACELL АА/LR6-4BL TURBO Max бл/4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блистер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батареек в упаковке: 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Напряжение: 1,5 v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Номинальная емкость, мА-ч: 1500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Страна происхождения: Бельгия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Технология изготовления: алкалин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электролита: алкалин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Типоразмер элемента питания: AA LR6 (пальчиковые)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Duracell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65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Батарейки DURACELL ААA/LR03-4BL TURBO Max бл/4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блистер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батареек в упаковке: 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Напряжение: 1,5 v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Номинальная емкость, мА-ч: 2400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Страна происхождения: Бельгия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Технология изготовления: алкалин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электролита: алкалин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Типоразмер элемента питания: AAA LR03 (мизинчиковые)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Duracell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Носители информации Verbatim CD-RW 700Mb 12х Cake/10 43480 Hi-speed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cakebox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печати на поверхности диска: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CD-RW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Verbatim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Носители информации Verbatim DVD+R 4,7Gb 16х Cake/50 43550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cakebox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печати на поверхности диска: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DVD+R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Verbatim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Носители информации Verbatim DVD-R 4,7Gb 16х Cake/50 43548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cakebox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печати на поверхности диска: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DVD-R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Verbatim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7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Носители информации VS DVD+RW 4,7GB 4x Cake/25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cakebox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печати на поверхности диска: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Тип: DVD+RW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VS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9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Метал.Мебель ПРАКТИК АМ 2091 шкаф архив. 2 дв. 915х458х1996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47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Вес нагрузки на полку: 60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закрытия дверей отдельно друг от друга: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Высота (Габарит Y): 1996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Глубина (Габарит Z): 458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дверей: 2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полок: 4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дверей: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каркаса: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замка: ключевой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Трейзер (кассовое отделение с доп.ключом):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дверей: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каркаса: серый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Центральный замок: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Ширина (Габарит X): 915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Практик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для уничтожителей HSM 250 мл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Вид: масло для уничтожителей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1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Объем/вес: 250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HSM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3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Заготовка для ламинирования GBC А4, 2x75 мкм, глянец, 100шт/уп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штук в упаковке: 100 шт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Свойства материала: глянцевые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материала: 75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Формат: 216х303 (А4)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GBC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7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бумажная ажурная Д10см, 1-сл. белая 100 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пачек в упаковке: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салфеток в пачке: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слоев: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10x10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ажурные салфетки бумажные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VITTO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254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BIG PACK 1сл.24х24 белые 600шт./уп.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салфеток в пачке: 600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слоев: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24x24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1/4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салфетки бумажные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54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BIG PACK 478669 (25х25,бургунди)500шт./уп.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салфеток в пачке: 500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слоев: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25x25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1/4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салфетки бумажные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бургунди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Tork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06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BIG PACK 968122/478667 (25х25,синие) 500шт./уп.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салфеток в пачке: 500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слоев: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25x25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1/4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салфетки бумажные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синий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Tork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45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бумажная ажурная Д16см, 1-сл. белая 100 шт./уп.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салфеток в пачке: 100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слоев: 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салфетки: 16x16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Рисунок: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Сложение салфетки: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салфеток: ажурные салфетки бумажные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бумаги: белый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VITTO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0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мытья посуды FAIRY Лимон/Апельсин и лимонник 500мл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Консистенция: жидкая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 (мл): 500 мл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Схема вложения: 21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Fairy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84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Мыло жидкое DOVE 250мл крем с дозатором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упаковки: флакон с дозатором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Объем: 0.25 литр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Dove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39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Губка для мытья посуды 3шт./уп. PACLAN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 упaковке: 3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губки: поролон с абразивным слоем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желтый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Paclan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2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хозяйственная губчатая 18х18см 2шт./уп. PACLAN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салфеток: губчатая ткань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 салфеток: для любых поверхностей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Paclan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3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бумажная (малярная) 38мм х 19м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19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свойства: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лент/квадратов в упаковке: 8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Максимальный вес предмета для монтажных клейких лент: 900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Основа: бумажная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132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малярная (бумажная)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Ширина, мм: 38 мм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41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двусторонняя ATTACHE 38х10м, полипропилен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10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свойства: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Максимальный вес предмета для монтажных клейких лент: 800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Основа: полипропиленовая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83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монтажная (двусторонняя)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Ширина, мм: 38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7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двусторонняя ATTACHE 48х10м, полипропилен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намотки клейкой ленты: 10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свойства: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Максимальный вес предмета для монтажных клейких лент: 800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Основа: полипропиленовая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Плотность: 83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клейкой ленты: монтажная (двусторонняя)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Ширина, мм: 48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97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упаковочная ATTACHE 48мм х 60м 40мкм прозрачная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упаковываемого груза (кг): 3-5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(м): 60 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ленты: 60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свойства: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Единица продажи: штука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Логотип: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(мкм): 40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Функциональное назначение: упаковочная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клейкой ленты: прозрачная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Ширина, мм: 48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3048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упаковочная UNIBOB 700 50мм х 66м 47мкм прозрачная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упаковываемого груза (кг): 7-15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(м): 66 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ленты: 66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Дополнительные свойства: морозостойкая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Единица продажи: штука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Логотип: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Плотность (мкм): 47 мкм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Функциональное назначение: упаковочная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клейкой ленты: прозрачная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Ширина, мм: 50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Unibob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12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для прошивки 100мм 50шт./уп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0.002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сечения: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намотки: 0 ~м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металл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Шнур банковский джутовый, полиров., ~1,5 кг, диам 1,5 мм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изделия: 1,5 кг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сечения: 1.5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намотки: 1100 ~м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джут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Разрывная нагрузка: 5 кгс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1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Бирка для ключей 10 шт/уп, черная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Цвет: черный 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272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универсальная 100г диам.60мм. цвет ассорти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 изделия нетто: 100 г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Диаметр: 6 см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Толщина изделия: 1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2000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327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Кнопки для пробковых досок силовые ATTACHE 50 шт./уп. цв.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иглы: 12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в упаковке: 50 шт.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иглы: металл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изготовления шляпки: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изделия: 23Х8Х8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в ассортименте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689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Штамп самонаборный пласт. 3стр. Pr.C20/3-Set 38х14 (аналог 4911/DB)Colop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количество знаков: 25 знаков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Максимальное количество строк: 3 стр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оттиска: 38x14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рамкой: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Colop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57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Штамп самонаборный пласт. 4стр. Pr.C20-Set 38х14 (аналог 4911/DB,4912/DB)Co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количество знаков: 25 знаков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Максимальное количество строк: 4 стр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оттиска: 38x14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рамкой: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Colop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595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Штамп самонаборный пласт. 5стр. Pr.C30-Set 47х18 (аналог 4912/DB,4913/DB)Co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количество знаков: 29 знаков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Максимальное количество строк: 5 стр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Материал: 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Размер оттиска: 47x18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рамкой: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Colop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466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331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Camelion KD-017A 2G7(база+струбцина) серебро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(Габарит Y): 700 мм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Высота, см: 70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Длина сетевого шнура: 1.6 метр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Источник света: лампа люминесцентная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Лампа в комплекте: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 корпуса: металл/пластик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Мощность: 11 вт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Наличие диммера: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Регулировка угла наклона: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Способ крепления: подставка/струбцина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Стиль: классический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управления: кнопочный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Форма плафона: симметричный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корпуса: серебристый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плафона: серебро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Цоколь: 2G7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Camelion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4F" w:rsidRPr="001F1C83" w:rsidTr="009E064F">
        <w:trPr>
          <w:trHeight w:val="1403"/>
        </w:trPr>
        <w:tc>
          <w:tcPr>
            <w:tcW w:w="675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226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из кож/зам Attache  черн. </w:t>
            </w:r>
          </w:p>
        </w:tc>
        <w:tc>
          <w:tcPr>
            <w:tcW w:w="2410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Вкладыш: Да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Назначение: универсальная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Тиснение: Нет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Цвет: черный </w:t>
            </w: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Торговая марка: Attache</w:t>
            </w:r>
          </w:p>
        </w:tc>
        <w:tc>
          <w:tcPr>
            <w:tcW w:w="2552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hideMark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C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85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064F" w:rsidRPr="001F1C83" w:rsidRDefault="009E064F" w:rsidP="009E064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54F0" w:rsidRPr="001F1C83" w:rsidRDefault="00B654F0" w:rsidP="009123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4F0" w:rsidRDefault="00B654F0" w:rsidP="009E064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sectPr w:rsidR="00B654F0" w:rsidSect="009E06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A7AC6"/>
    <w:multiLevelType w:val="hybridMultilevel"/>
    <w:tmpl w:val="7A209164"/>
    <w:lvl w:ilvl="0" w:tplc="0CEE4108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F7D43"/>
    <w:multiLevelType w:val="multilevel"/>
    <w:tmpl w:val="9F9009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006B20"/>
    <w:rsid w:val="0000558B"/>
    <w:rsid w:val="00006B20"/>
    <w:rsid w:val="0002123A"/>
    <w:rsid w:val="00023FDD"/>
    <w:rsid w:val="00030EEC"/>
    <w:rsid w:val="000350B1"/>
    <w:rsid w:val="000516D7"/>
    <w:rsid w:val="00054B39"/>
    <w:rsid w:val="00070295"/>
    <w:rsid w:val="000A476C"/>
    <w:rsid w:val="000C1969"/>
    <w:rsid w:val="00143CEA"/>
    <w:rsid w:val="00172030"/>
    <w:rsid w:val="00182B46"/>
    <w:rsid w:val="001954DD"/>
    <w:rsid w:val="001B60F3"/>
    <w:rsid w:val="001D6FDC"/>
    <w:rsid w:val="001F1C83"/>
    <w:rsid w:val="00222EEB"/>
    <w:rsid w:val="002346A1"/>
    <w:rsid w:val="002531C0"/>
    <w:rsid w:val="00260977"/>
    <w:rsid w:val="00277F00"/>
    <w:rsid w:val="002C3732"/>
    <w:rsid w:val="003264AB"/>
    <w:rsid w:val="00384CBA"/>
    <w:rsid w:val="00386ADD"/>
    <w:rsid w:val="003911C3"/>
    <w:rsid w:val="003E366F"/>
    <w:rsid w:val="003F4758"/>
    <w:rsid w:val="00412B30"/>
    <w:rsid w:val="004514D9"/>
    <w:rsid w:val="00500757"/>
    <w:rsid w:val="00507583"/>
    <w:rsid w:val="005111AC"/>
    <w:rsid w:val="0051359F"/>
    <w:rsid w:val="00532999"/>
    <w:rsid w:val="005421B8"/>
    <w:rsid w:val="0055624F"/>
    <w:rsid w:val="00560506"/>
    <w:rsid w:val="005C1DC3"/>
    <w:rsid w:val="006328C8"/>
    <w:rsid w:val="006511A0"/>
    <w:rsid w:val="00691D97"/>
    <w:rsid w:val="007209E2"/>
    <w:rsid w:val="00725492"/>
    <w:rsid w:val="00727836"/>
    <w:rsid w:val="00743331"/>
    <w:rsid w:val="00765FA6"/>
    <w:rsid w:val="0078542B"/>
    <w:rsid w:val="007C2B1F"/>
    <w:rsid w:val="007D2B2B"/>
    <w:rsid w:val="007F5040"/>
    <w:rsid w:val="0084210F"/>
    <w:rsid w:val="00860079"/>
    <w:rsid w:val="008B671C"/>
    <w:rsid w:val="008B6ABE"/>
    <w:rsid w:val="008F7570"/>
    <w:rsid w:val="00910F05"/>
    <w:rsid w:val="0091232F"/>
    <w:rsid w:val="00927954"/>
    <w:rsid w:val="009402CD"/>
    <w:rsid w:val="0097403C"/>
    <w:rsid w:val="009B5593"/>
    <w:rsid w:val="009D04B9"/>
    <w:rsid w:val="009E064F"/>
    <w:rsid w:val="009E651A"/>
    <w:rsid w:val="009F288F"/>
    <w:rsid w:val="00A051F5"/>
    <w:rsid w:val="00A13E31"/>
    <w:rsid w:val="00A220FA"/>
    <w:rsid w:val="00A266FF"/>
    <w:rsid w:val="00A319C4"/>
    <w:rsid w:val="00A64C40"/>
    <w:rsid w:val="00A77636"/>
    <w:rsid w:val="00AC026F"/>
    <w:rsid w:val="00AE223F"/>
    <w:rsid w:val="00AF2848"/>
    <w:rsid w:val="00B42904"/>
    <w:rsid w:val="00B6127A"/>
    <w:rsid w:val="00B64147"/>
    <w:rsid w:val="00B654F0"/>
    <w:rsid w:val="00B838AD"/>
    <w:rsid w:val="00BB4BE6"/>
    <w:rsid w:val="00BC01B6"/>
    <w:rsid w:val="00BD0B5E"/>
    <w:rsid w:val="00BE5A59"/>
    <w:rsid w:val="00BF7137"/>
    <w:rsid w:val="00C13774"/>
    <w:rsid w:val="00C3572A"/>
    <w:rsid w:val="00C7461E"/>
    <w:rsid w:val="00C80F14"/>
    <w:rsid w:val="00C86F8D"/>
    <w:rsid w:val="00CB6D67"/>
    <w:rsid w:val="00CE6AC1"/>
    <w:rsid w:val="00CF32E0"/>
    <w:rsid w:val="00D34C98"/>
    <w:rsid w:val="00D448F8"/>
    <w:rsid w:val="00DB0462"/>
    <w:rsid w:val="00DC1527"/>
    <w:rsid w:val="00DC5377"/>
    <w:rsid w:val="00DC70D6"/>
    <w:rsid w:val="00DD4BBF"/>
    <w:rsid w:val="00ED1346"/>
    <w:rsid w:val="00ED164E"/>
    <w:rsid w:val="00F10A96"/>
    <w:rsid w:val="00F21A7E"/>
    <w:rsid w:val="00F754EA"/>
    <w:rsid w:val="00FB0C01"/>
    <w:rsid w:val="00FC3930"/>
    <w:rsid w:val="00FC6A05"/>
    <w:rsid w:val="00FE7B0B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232F"/>
  </w:style>
  <w:style w:type="paragraph" w:styleId="a3">
    <w:name w:val="List Paragraph"/>
    <w:basedOn w:val="a"/>
    <w:uiPriority w:val="34"/>
    <w:qFormat/>
    <w:rsid w:val="00AC026F"/>
    <w:pPr>
      <w:ind w:left="720"/>
      <w:contextualSpacing/>
    </w:pPr>
  </w:style>
  <w:style w:type="paragraph" w:customStyle="1" w:styleId="BodyTextIndent1">
    <w:name w:val="Body Text Indent1"/>
    <w:aliases w:val="текст"/>
    <w:basedOn w:val="a"/>
    <w:rsid w:val="00AC026F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654F0"/>
  </w:style>
  <w:style w:type="character" w:styleId="a4">
    <w:name w:val="line number"/>
    <w:basedOn w:val="a0"/>
    <w:uiPriority w:val="99"/>
    <w:semiHidden/>
    <w:unhideWhenUsed/>
    <w:rsid w:val="00B654F0"/>
    <w:rPr>
      <w:rFonts w:cs="Times New Roman"/>
    </w:rPr>
  </w:style>
  <w:style w:type="paragraph" w:customStyle="1" w:styleId="Framecontents">
    <w:name w:val="Frame contents"/>
    <w:basedOn w:val="a5"/>
    <w:rsid w:val="00260977"/>
  </w:style>
  <w:style w:type="paragraph" w:styleId="a5">
    <w:name w:val="Body Text"/>
    <w:basedOn w:val="a"/>
    <w:link w:val="a6"/>
    <w:rsid w:val="00260977"/>
    <w:pPr>
      <w:widowControl w:val="0"/>
      <w:suppressAutoHyphens/>
      <w:spacing w:after="12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60977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6050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60506"/>
    <w:rPr>
      <w:color w:val="800080"/>
      <w:u w:val="single"/>
    </w:rPr>
  </w:style>
  <w:style w:type="paragraph" w:customStyle="1" w:styleId="xl65">
    <w:name w:val="xl65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6050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6050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6050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60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xl73">
    <w:name w:val="xl73"/>
    <w:basedOn w:val="a"/>
    <w:rsid w:val="005605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605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6050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560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60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560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DD4B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DD4BBF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232F"/>
  </w:style>
  <w:style w:type="paragraph" w:styleId="a3">
    <w:name w:val="List Paragraph"/>
    <w:basedOn w:val="a"/>
    <w:uiPriority w:val="34"/>
    <w:qFormat/>
    <w:rsid w:val="00AC026F"/>
    <w:pPr>
      <w:ind w:left="720"/>
      <w:contextualSpacing/>
    </w:pPr>
  </w:style>
  <w:style w:type="paragraph" w:customStyle="1" w:styleId="BodyTextIndent1">
    <w:name w:val="Body Text Indent1"/>
    <w:aliases w:val="текст"/>
    <w:basedOn w:val="a"/>
    <w:rsid w:val="00AC026F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654F0"/>
  </w:style>
  <w:style w:type="character" w:styleId="a4">
    <w:name w:val="line number"/>
    <w:basedOn w:val="a0"/>
    <w:uiPriority w:val="99"/>
    <w:semiHidden/>
    <w:unhideWhenUsed/>
    <w:rsid w:val="00B654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107</Pages>
  <Words>12655</Words>
  <Characters>72137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Ляной Михаил Викторович</cp:lastModifiedBy>
  <cp:revision>52</cp:revision>
  <cp:lastPrinted>2017-01-17T06:45:00Z</cp:lastPrinted>
  <dcterms:created xsi:type="dcterms:W3CDTF">2014-10-21T07:02:00Z</dcterms:created>
  <dcterms:modified xsi:type="dcterms:W3CDTF">2017-01-20T07:50:00Z</dcterms:modified>
</cp:coreProperties>
</file>